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B596" w14:textId="05F13C8D" w:rsidR="00CC2D7C" w:rsidRDefault="0044354B" w:rsidP="0044354B">
      <w:pPr>
        <w:jc w:val="center"/>
        <w:rPr>
          <w:rFonts w:ascii="Calisto MT" w:hAnsi="Calisto MT"/>
          <w:sz w:val="40"/>
          <w:szCs w:val="40"/>
        </w:rPr>
      </w:pPr>
      <w:bookmarkStart w:id="0" w:name="_GoBack"/>
      <w:bookmarkEnd w:id="0"/>
      <w:r>
        <w:rPr>
          <w:rFonts w:ascii="Calisto MT" w:hAnsi="Calisto MT"/>
          <w:sz w:val="40"/>
          <w:szCs w:val="40"/>
        </w:rPr>
        <w:t>Expectations and Consequences</w:t>
      </w:r>
    </w:p>
    <w:p w14:paraId="12ACAE90" w14:textId="6BC08869" w:rsidR="0044354B" w:rsidRDefault="0044354B" w:rsidP="0044354B">
      <w:pPr>
        <w:rPr>
          <w:rFonts w:ascii="Calisto MT" w:hAnsi="Calisto MT"/>
          <w:sz w:val="28"/>
          <w:szCs w:val="28"/>
        </w:rPr>
      </w:pPr>
    </w:p>
    <w:p w14:paraId="543E064D" w14:textId="41A6B4D2" w:rsidR="0044354B" w:rsidRDefault="0044354B" w:rsidP="0044354B">
      <w:pPr>
        <w:rPr>
          <w:rFonts w:ascii="Calisto MT" w:hAnsi="Calisto MT"/>
          <w:sz w:val="28"/>
          <w:szCs w:val="28"/>
        </w:rPr>
      </w:pPr>
      <w:r>
        <w:rPr>
          <w:rFonts w:ascii="Calisto MT" w:hAnsi="Calisto MT"/>
          <w:sz w:val="28"/>
          <w:szCs w:val="28"/>
        </w:rPr>
        <w:t>Use the following areas to think about setting expectations for your adolescent. What consequences might you use that demonstrate repercussions for missed expectations, while allowing teens to see the connection and providing a learning opportunity?</w:t>
      </w:r>
    </w:p>
    <w:p w14:paraId="3373B8FA" w14:textId="64407A06" w:rsidR="0044354B" w:rsidRDefault="0044354B" w:rsidP="0044354B">
      <w:pPr>
        <w:rPr>
          <w:rFonts w:ascii="Calisto MT" w:hAnsi="Calisto MT"/>
          <w:sz w:val="28"/>
          <w:szCs w:val="28"/>
        </w:rPr>
      </w:pPr>
    </w:p>
    <w:p w14:paraId="45F21CD7" w14:textId="478FBA37" w:rsidR="0044354B" w:rsidRDefault="0044354B" w:rsidP="0044354B">
      <w:pPr>
        <w:rPr>
          <w:rFonts w:ascii="Calisto MT" w:hAnsi="Calisto MT"/>
          <w:sz w:val="28"/>
          <w:szCs w:val="28"/>
        </w:rPr>
      </w:pPr>
      <w:r>
        <w:rPr>
          <w:rFonts w:ascii="Calisto MT" w:hAnsi="Calisto MT"/>
          <w:b/>
          <w:sz w:val="28"/>
          <w:szCs w:val="28"/>
        </w:rPr>
        <w:t xml:space="preserve">Academics </w:t>
      </w:r>
    </w:p>
    <w:p w14:paraId="6FE7B2E2" w14:textId="52ED6AD7" w:rsidR="0044354B" w:rsidRDefault="0044354B" w:rsidP="0044354B">
      <w:pPr>
        <w:rPr>
          <w:rFonts w:ascii="Calisto MT" w:hAnsi="Calisto MT"/>
          <w:sz w:val="28"/>
          <w:szCs w:val="28"/>
        </w:rPr>
      </w:pPr>
      <w:r>
        <w:rPr>
          <w:rFonts w:ascii="Calisto MT" w:hAnsi="Calisto MT"/>
          <w:sz w:val="28"/>
          <w:szCs w:val="28"/>
        </w:rPr>
        <w:tab/>
        <w:t>Expectation: (example: grades, achievements)</w:t>
      </w:r>
    </w:p>
    <w:p w14:paraId="7928A2B4" w14:textId="77777777" w:rsidR="0044354B" w:rsidRDefault="0044354B" w:rsidP="0044354B">
      <w:pPr>
        <w:rPr>
          <w:rFonts w:ascii="Calisto MT" w:hAnsi="Calisto MT"/>
          <w:sz w:val="28"/>
          <w:szCs w:val="28"/>
        </w:rPr>
      </w:pPr>
    </w:p>
    <w:p w14:paraId="2992C788" w14:textId="26F6C31C" w:rsidR="0044354B" w:rsidRDefault="0044354B" w:rsidP="0044354B">
      <w:pPr>
        <w:rPr>
          <w:rFonts w:ascii="Calisto MT" w:hAnsi="Calisto MT"/>
          <w:sz w:val="28"/>
          <w:szCs w:val="28"/>
        </w:rPr>
      </w:pPr>
      <w:r>
        <w:rPr>
          <w:rFonts w:ascii="Calisto MT" w:hAnsi="Calisto MT"/>
          <w:sz w:val="28"/>
          <w:szCs w:val="28"/>
        </w:rPr>
        <w:tab/>
        <w:t>Consequence</w:t>
      </w:r>
    </w:p>
    <w:p w14:paraId="1DA22AB1" w14:textId="77777777" w:rsidR="0044354B" w:rsidRDefault="0044354B" w:rsidP="0044354B">
      <w:pPr>
        <w:rPr>
          <w:rFonts w:ascii="Calisto MT" w:hAnsi="Calisto MT"/>
          <w:b/>
          <w:sz w:val="28"/>
          <w:szCs w:val="28"/>
        </w:rPr>
      </w:pPr>
    </w:p>
    <w:p w14:paraId="63A7DC6A" w14:textId="33FD75EF" w:rsidR="0044354B" w:rsidRDefault="0044354B" w:rsidP="0044354B">
      <w:pPr>
        <w:rPr>
          <w:rFonts w:ascii="Calisto MT" w:hAnsi="Calisto MT"/>
          <w:sz w:val="28"/>
          <w:szCs w:val="28"/>
        </w:rPr>
      </w:pPr>
      <w:r>
        <w:rPr>
          <w:rFonts w:ascii="Calisto MT" w:hAnsi="Calisto MT"/>
          <w:b/>
          <w:sz w:val="28"/>
          <w:szCs w:val="28"/>
        </w:rPr>
        <w:t>Social Life</w:t>
      </w:r>
    </w:p>
    <w:p w14:paraId="6EFAC7D0" w14:textId="26666E44" w:rsidR="0044354B" w:rsidRDefault="0044354B" w:rsidP="0044354B">
      <w:pPr>
        <w:rPr>
          <w:rFonts w:ascii="Calisto MT" w:hAnsi="Calisto MT"/>
          <w:sz w:val="28"/>
          <w:szCs w:val="28"/>
        </w:rPr>
      </w:pPr>
      <w:r>
        <w:rPr>
          <w:rFonts w:ascii="Calisto MT" w:hAnsi="Calisto MT"/>
          <w:sz w:val="28"/>
          <w:szCs w:val="28"/>
        </w:rPr>
        <w:tab/>
        <w:t>Expectation: (example: curfew, who and where?)</w:t>
      </w:r>
    </w:p>
    <w:p w14:paraId="25D06A54" w14:textId="77777777" w:rsidR="0044354B" w:rsidRDefault="0044354B" w:rsidP="0044354B">
      <w:pPr>
        <w:rPr>
          <w:rFonts w:ascii="Calisto MT" w:hAnsi="Calisto MT"/>
          <w:sz w:val="28"/>
          <w:szCs w:val="28"/>
        </w:rPr>
      </w:pPr>
    </w:p>
    <w:p w14:paraId="478BE46B" w14:textId="42A0F348" w:rsidR="0044354B" w:rsidRDefault="0044354B" w:rsidP="0044354B">
      <w:pPr>
        <w:rPr>
          <w:rFonts w:ascii="Calisto MT" w:hAnsi="Calisto MT"/>
          <w:sz w:val="28"/>
          <w:szCs w:val="28"/>
        </w:rPr>
      </w:pPr>
      <w:r>
        <w:rPr>
          <w:rFonts w:ascii="Calisto MT" w:hAnsi="Calisto MT"/>
          <w:sz w:val="28"/>
          <w:szCs w:val="28"/>
        </w:rPr>
        <w:tab/>
        <w:t>Consequence</w:t>
      </w:r>
    </w:p>
    <w:p w14:paraId="3DD87496" w14:textId="77777777" w:rsidR="0044354B" w:rsidRDefault="0044354B" w:rsidP="0044354B">
      <w:pPr>
        <w:rPr>
          <w:rFonts w:ascii="Calisto MT" w:hAnsi="Calisto MT"/>
          <w:b/>
          <w:sz w:val="28"/>
          <w:szCs w:val="28"/>
        </w:rPr>
      </w:pPr>
    </w:p>
    <w:p w14:paraId="33A1DD0F" w14:textId="70C482BD" w:rsidR="0044354B" w:rsidRDefault="0044354B" w:rsidP="0044354B">
      <w:pPr>
        <w:rPr>
          <w:rFonts w:ascii="Calisto MT" w:hAnsi="Calisto MT"/>
          <w:b/>
          <w:sz w:val="28"/>
          <w:szCs w:val="28"/>
        </w:rPr>
      </w:pPr>
      <w:r>
        <w:rPr>
          <w:rFonts w:ascii="Calisto MT" w:hAnsi="Calisto MT"/>
          <w:b/>
          <w:sz w:val="28"/>
          <w:szCs w:val="28"/>
        </w:rPr>
        <w:t>Behavior</w:t>
      </w:r>
    </w:p>
    <w:p w14:paraId="1A604D1C" w14:textId="1448BD8E" w:rsidR="0044354B" w:rsidRDefault="0044354B" w:rsidP="0044354B">
      <w:pPr>
        <w:rPr>
          <w:rFonts w:ascii="Calisto MT" w:hAnsi="Calisto MT"/>
          <w:sz w:val="28"/>
          <w:szCs w:val="28"/>
        </w:rPr>
      </w:pPr>
      <w:r>
        <w:rPr>
          <w:rFonts w:ascii="Calisto MT" w:hAnsi="Calisto MT"/>
          <w:sz w:val="28"/>
          <w:szCs w:val="28"/>
        </w:rPr>
        <w:tab/>
        <w:t>Expectation: (example: what is acceptable?)</w:t>
      </w:r>
    </w:p>
    <w:p w14:paraId="7B7AF69F" w14:textId="77777777" w:rsidR="0044354B" w:rsidRDefault="0044354B" w:rsidP="0044354B">
      <w:pPr>
        <w:rPr>
          <w:rFonts w:ascii="Calisto MT" w:hAnsi="Calisto MT"/>
          <w:sz w:val="28"/>
          <w:szCs w:val="28"/>
        </w:rPr>
      </w:pPr>
    </w:p>
    <w:p w14:paraId="37542E98" w14:textId="459CA88F" w:rsidR="0044354B" w:rsidRDefault="0044354B" w:rsidP="0044354B">
      <w:pPr>
        <w:rPr>
          <w:rFonts w:ascii="Calisto MT" w:hAnsi="Calisto MT"/>
          <w:sz w:val="28"/>
          <w:szCs w:val="28"/>
        </w:rPr>
      </w:pPr>
      <w:r>
        <w:rPr>
          <w:rFonts w:ascii="Calisto MT" w:hAnsi="Calisto MT"/>
          <w:sz w:val="28"/>
          <w:szCs w:val="28"/>
        </w:rPr>
        <w:tab/>
        <w:t>Consequence</w:t>
      </w:r>
    </w:p>
    <w:p w14:paraId="6561B75E" w14:textId="77777777" w:rsidR="0044354B" w:rsidRDefault="0044354B" w:rsidP="0044354B">
      <w:pPr>
        <w:rPr>
          <w:rFonts w:ascii="Calisto MT" w:hAnsi="Calisto MT"/>
          <w:b/>
          <w:sz w:val="28"/>
          <w:szCs w:val="28"/>
        </w:rPr>
      </w:pPr>
    </w:p>
    <w:p w14:paraId="25FB43BA" w14:textId="62E77ADF" w:rsidR="0044354B" w:rsidRDefault="0044354B" w:rsidP="0044354B">
      <w:pPr>
        <w:rPr>
          <w:rFonts w:ascii="Calisto MT" w:hAnsi="Calisto MT"/>
          <w:b/>
          <w:sz w:val="28"/>
          <w:szCs w:val="28"/>
        </w:rPr>
      </w:pPr>
      <w:r>
        <w:rPr>
          <w:rFonts w:ascii="Calisto MT" w:hAnsi="Calisto MT"/>
          <w:b/>
          <w:sz w:val="28"/>
          <w:szCs w:val="28"/>
        </w:rPr>
        <w:t>Character</w:t>
      </w:r>
    </w:p>
    <w:p w14:paraId="6F539948" w14:textId="0ACE3857" w:rsidR="0044354B" w:rsidRDefault="0044354B" w:rsidP="0044354B">
      <w:pPr>
        <w:ind w:firstLine="720"/>
        <w:rPr>
          <w:rFonts w:ascii="Calisto MT" w:hAnsi="Calisto MT"/>
          <w:sz w:val="28"/>
          <w:szCs w:val="28"/>
        </w:rPr>
      </w:pPr>
      <w:r>
        <w:rPr>
          <w:rFonts w:ascii="Calisto MT" w:hAnsi="Calisto MT"/>
          <w:sz w:val="28"/>
          <w:szCs w:val="28"/>
        </w:rPr>
        <w:t>Expectation: (example: what traits do you want to foster?)</w:t>
      </w:r>
    </w:p>
    <w:p w14:paraId="752C6473" w14:textId="77777777" w:rsidR="0044354B" w:rsidRDefault="0044354B" w:rsidP="0044354B">
      <w:pPr>
        <w:rPr>
          <w:rFonts w:ascii="Calisto MT" w:hAnsi="Calisto MT"/>
          <w:sz w:val="28"/>
          <w:szCs w:val="28"/>
        </w:rPr>
      </w:pPr>
    </w:p>
    <w:p w14:paraId="43169560" w14:textId="245407BF" w:rsidR="0044354B" w:rsidRDefault="0044354B" w:rsidP="0044354B">
      <w:pPr>
        <w:rPr>
          <w:rFonts w:ascii="Calisto MT" w:hAnsi="Calisto MT"/>
          <w:sz w:val="28"/>
          <w:szCs w:val="28"/>
        </w:rPr>
      </w:pPr>
      <w:r>
        <w:rPr>
          <w:rFonts w:ascii="Calisto MT" w:hAnsi="Calisto MT"/>
          <w:sz w:val="28"/>
          <w:szCs w:val="28"/>
        </w:rPr>
        <w:tab/>
        <w:t>Consequence</w:t>
      </w:r>
    </w:p>
    <w:p w14:paraId="46B9EF52" w14:textId="5805322E" w:rsidR="0044354B" w:rsidRDefault="0044354B" w:rsidP="0044354B">
      <w:pPr>
        <w:rPr>
          <w:rFonts w:ascii="Calisto MT" w:hAnsi="Calisto MT"/>
          <w:b/>
          <w:sz w:val="28"/>
          <w:szCs w:val="28"/>
        </w:rPr>
      </w:pPr>
      <w:r>
        <w:rPr>
          <w:rFonts w:ascii="Calisto MT" w:hAnsi="Calisto MT"/>
          <w:b/>
          <w:sz w:val="28"/>
          <w:szCs w:val="28"/>
        </w:rPr>
        <w:lastRenderedPageBreak/>
        <w:t>Responsibility</w:t>
      </w:r>
    </w:p>
    <w:p w14:paraId="1EAE6456" w14:textId="104C2CC4" w:rsidR="0044354B" w:rsidRDefault="0044354B" w:rsidP="0044354B">
      <w:pPr>
        <w:ind w:firstLine="720"/>
        <w:rPr>
          <w:rFonts w:ascii="Calisto MT" w:hAnsi="Calisto MT"/>
          <w:sz w:val="28"/>
          <w:szCs w:val="28"/>
        </w:rPr>
      </w:pPr>
      <w:r>
        <w:rPr>
          <w:rFonts w:ascii="Calisto MT" w:hAnsi="Calisto MT"/>
          <w:sz w:val="28"/>
          <w:szCs w:val="28"/>
        </w:rPr>
        <w:t>Expectation: (example: Chores? Job?)</w:t>
      </w:r>
    </w:p>
    <w:p w14:paraId="234C0A91" w14:textId="77777777" w:rsidR="0044354B" w:rsidRDefault="0044354B" w:rsidP="0044354B">
      <w:pPr>
        <w:rPr>
          <w:rFonts w:ascii="Calisto MT" w:hAnsi="Calisto MT"/>
          <w:sz w:val="28"/>
          <w:szCs w:val="28"/>
        </w:rPr>
      </w:pPr>
    </w:p>
    <w:p w14:paraId="373E0F8E" w14:textId="555E0F81" w:rsidR="0044354B" w:rsidRDefault="0044354B" w:rsidP="0044354B">
      <w:pPr>
        <w:rPr>
          <w:rFonts w:ascii="Calisto MT" w:hAnsi="Calisto MT"/>
          <w:sz w:val="28"/>
          <w:szCs w:val="28"/>
        </w:rPr>
      </w:pPr>
      <w:r>
        <w:rPr>
          <w:rFonts w:ascii="Calisto MT" w:hAnsi="Calisto MT"/>
          <w:sz w:val="28"/>
          <w:szCs w:val="28"/>
        </w:rPr>
        <w:tab/>
        <w:t>Consequence</w:t>
      </w:r>
    </w:p>
    <w:p w14:paraId="14859977" w14:textId="645D1649" w:rsidR="0044354B" w:rsidRDefault="0044354B" w:rsidP="0044354B">
      <w:pPr>
        <w:rPr>
          <w:rFonts w:ascii="Calisto MT" w:hAnsi="Calisto MT"/>
          <w:sz w:val="28"/>
          <w:szCs w:val="28"/>
        </w:rPr>
      </w:pPr>
    </w:p>
    <w:p w14:paraId="27E7AEFC" w14:textId="77777777" w:rsidR="0044354B" w:rsidRDefault="0044354B" w:rsidP="0044354B">
      <w:pPr>
        <w:rPr>
          <w:rFonts w:ascii="Calisto MT" w:hAnsi="Calisto MT"/>
          <w:b/>
          <w:sz w:val="28"/>
          <w:szCs w:val="28"/>
        </w:rPr>
      </w:pPr>
      <w:r>
        <w:rPr>
          <w:rFonts w:ascii="Calisto MT" w:hAnsi="Calisto MT"/>
          <w:b/>
          <w:sz w:val="28"/>
          <w:szCs w:val="28"/>
        </w:rPr>
        <w:t>Privileges</w:t>
      </w:r>
    </w:p>
    <w:p w14:paraId="6FAF8DCF" w14:textId="2571AD87" w:rsidR="0044354B" w:rsidRDefault="0044354B" w:rsidP="0044354B">
      <w:pPr>
        <w:ind w:firstLine="720"/>
        <w:rPr>
          <w:rFonts w:ascii="Calisto MT" w:hAnsi="Calisto MT"/>
          <w:sz w:val="28"/>
          <w:szCs w:val="28"/>
        </w:rPr>
      </w:pPr>
      <w:r>
        <w:rPr>
          <w:rFonts w:ascii="Calisto MT" w:hAnsi="Calisto MT"/>
          <w:sz w:val="28"/>
          <w:szCs w:val="28"/>
        </w:rPr>
        <w:t>Expectation: (example: Who pays? Who transports?)</w:t>
      </w:r>
    </w:p>
    <w:p w14:paraId="3CE03410" w14:textId="77777777" w:rsidR="0044354B" w:rsidRDefault="0044354B" w:rsidP="0044354B">
      <w:pPr>
        <w:rPr>
          <w:rFonts w:ascii="Calisto MT" w:hAnsi="Calisto MT"/>
          <w:sz w:val="28"/>
          <w:szCs w:val="28"/>
        </w:rPr>
      </w:pPr>
    </w:p>
    <w:p w14:paraId="003A1904" w14:textId="151AC9D9" w:rsidR="0044354B" w:rsidRDefault="0044354B" w:rsidP="0044354B">
      <w:pPr>
        <w:rPr>
          <w:rFonts w:ascii="Calisto MT" w:hAnsi="Calisto MT"/>
          <w:sz w:val="28"/>
          <w:szCs w:val="28"/>
        </w:rPr>
      </w:pPr>
      <w:r>
        <w:rPr>
          <w:rFonts w:ascii="Calisto MT" w:hAnsi="Calisto MT"/>
          <w:sz w:val="28"/>
          <w:szCs w:val="28"/>
        </w:rPr>
        <w:tab/>
        <w:t>Consequence</w:t>
      </w:r>
    </w:p>
    <w:p w14:paraId="3FBE3DFC" w14:textId="005CB036" w:rsidR="0044354B" w:rsidRDefault="0044354B" w:rsidP="0044354B">
      <w:pPr>
        <w:rPr>
          <w:rFonts w:ascii="Calisto MT" w:hAnsi="Calisto MT"/>
          <w:sz w:val="28"/>
          <w:szCs w:val="28"/>
        </w:rPr>
      </w:pPr>
    </w:p>
    <w:p w14:paraId="7EE0BBEA" w14:textId="642AC47D" w:rsidR="0044354B" w:rsidRDefault="0044354B" w:rsidP="0044354B">
      <w:pPr>
        <w:rPr>
          <w:rFonts w:ascii="Calisto MT" w:hAnsi="Calisto MT"/>
          <w:b/>
          <w:sz w:val="28"/>
          <w:szCs w:val="28"/>
        </w:rPr>
      </w:pPr>
      <w:r>
        <w:rPr>
          <w:rFonts w:ascii="Calisto MT" w:hAnsi="Calisto MT"/>
          <w:b/>
          <w:sz w:val="28"/>
          <w:szCs w:val="28"/>
        </w:rPr>
        <w:t>Family</w:t>
      </w:r>
    </w:p>
    <w:p w14:paraId="3F6D5B10" w14:textId="2AF9521F" w:rsidR="0044354B" w:rsidRDefault="0044354B" w:rsidP="0044354B">
      <w:pPr>
        <w:rPr>
          <w:rFonts w:ascii="Calisto MT" w:hAnsi="Calisto MT"/>
          <w:sz w:val="28"/>
          <w:szCs w:val="28"/>
        </w:rPr>
      </w:pPr>
      <w:r>
        <w:rPr>
          <w:rFonts w:ascii="Calisto MT" w:hAnsi="Calisto MT"/>
          <w:b/>
          <w:sz w:val="28"/>
          <w:szCs w:val="28"/>
        </w:rPr>
        <w:tab/>
      </w:r>
      <w:r>
        <w:rPr>
          <w:rFonts w:ascii="Calisto MT" w:hAnsi="Calisto MT"/>
          <w:sz w:val="28"/>
          <w:szCs w:val="28"/>
        </w:rPr>
        <w:t xml:space="preserve">Expectation: (example: </w:t>
      </w:r>
      <w:r w:rsidR="00574281">
        <w:rPr>
          <w:rFonts w:ascii="Calisto MT" w:hAnsi="Calisto MT"/>
          <w:sz w:val="28"/>
          <w:szCs w:val="28"/>
        </w:rPr>
        <w:t>Family time?</w:t>
      </w:r>
      <w:r>
        <w:rPr>
          <w:rFonts w:ascii="Calisto MT" w:hAnsi="Calisto MT"/>
          <w:sz w:val="28"/>
          <w:szCs w:val="28"/>
        </w:rPr>
        <w:t>)</w:t>
      </w:r>
    </w:p>
    <w:p w14:paraId="614B382C" w14:textId="77777777" w:rsidR="0044354B" w:rsidRDefault="0044354B" w:rsidP="0044354B">
      <w:pPr>
        <w:rPr>
          <w:rFonts w:ascii="Calisto MT" w:hAnsi="Calisto MT"/>
          <w:sz w:val="28"/>
          <w:szCs w:val="28"/>
        </w:rPr>
      </w:pPr>
    </w:p>
    <w:p w14:paraId="1DB6D524" w14:textId="39D043C8" w:rsidR="0044354B" w:rsidRDefault="0044354B" w:rsidP="0044354B">
      <w:pPr>
        <w:rPr>
          <w:rFonts w:ascii="Calisto MT" w:hAnsi="Calisto MT"/>
          <w:sz w:val="28"/>
          <w:szCs w:val="28"/>
        </w:rPr>
      </w:pPr>
      <w:r>
        <w:rPr>
          <w:rFonts w:ascii="Calisto MT" w:hAnsi="Calisto MT"/>
          <w:sz w:val="28"/>
          <w:szCs w:val="28"/>
        </w:rPr>
        <w:tab/>
        <w:t>Consequence</w:t>
      </w:r>
    </w:p>
    <w:p w14:paraId="05C5254E" w14:textId="7734C60C" w:rsidR="00574281" w:rsidRDefault="00574281" w:rsidP="0044354B">
      <w:pPr>
        <w:rPr>
          <w:rFonts w:ascii="Calisto MT" w:hAnsi="Calisto MT"/>
          <w:sz w:val="28"/>
          <w:szCs w:val="28"/>
        </w:rPr>
      </w:pPr>
    </w:p>
    <w:p w14:paraId="3E9EBAB6" w14:textId="2929695D" w:rsidR="00574281" w:rsidRDefault="00574281" w:rsidP="0044354B">
      <w:pPr>
        <w:rPr>
          <w:rFonts w:ascii="Calisto MT" w:hAnsi="Calisto MT"/>
          <w:b/>
          <w:sz w:val="28"/>
          <w:szCs w:val="28"/>
        </w:rPr>
      </w:pPr>
      <w:r>
        <w:rPr>
          <w:rFonts w:ascii="Calisto MT" w:hAnsi="Calisto MT"/>
          <w:b/>
          <w:sz w:val="28"/>
          <w:szCs w:val="28"/>
        </w:rPr>
        <w:t>Spiritual Life</w:t>
      </w:r>
    </w:p>
    <w:p w14:paraId="7EAE1426" w14:textId="4A320E65" w:rsidR="00574281" w:rsidRDefault="00574281" w:rsidP="00574281">
      <w:pPr>
        <w:rPr>
          <w:rFonts w:ascii="Calisto MT" w:hAnsi="Calisto MT"/>
          <w:sz w:val="28"/>
          <w:szCs w:val="28"/>
        </w:rPr>
      </w:pPr>
      <w:r>
        <w:rPr>
          <w:rFonts w:ascii="Calisto MT" w:hAnsi="Calisto MT"/>
          <w:sz w:val="28"/>
          <w:szCs w:val="28"/>
        </w:rPr>
        <w:tab/>
        <w:t>Expectation: (example: expectations?)</w:t>
      </w:r>
    </w:p>
    <w:p w14:paraId="7747F687" w14:textId="77777777" w:rsidR="00574281" w:rsidRDefault="00574281" w:rsidP="00574281">
      <w:pPr>
        <w:rPr>
          <w:rFonts w:ascii="Calisto MT" w:hAnsi="Calisto MT"/>
          <w:sz w:val="28"/>
          <w:szCs w:val="28"/>
        </w:rPr>
      </w:pPr>
    </w:p>
    <w:p w14:paraId="1EC99BA5" w14:textId="77777777" w:rsidR="00574281" w:rsidRDefault="00574281" w:rsidP="00574281">
      <w:pPr>
        <w:rPr>
          <w:rFonts w:ascii="Calisto MT" w:hAnsi="Calisto MT"/>
          <w:sz w:val="28"/>
          <w:szCs w:val="28"/>
        </w:rPr>
      </w:pPr>
      <w:r>
        <w:rPr>
          <w:rFonts w:ascii="Calisto MT" w:hAnsi="Calisto MT"/>
          <w:sz w:val="28"/>
          <w:szCs w:val="28"/>
        </w:rPr>
        <w:tab/>
        <w:t>Consequence</w:t>
      </w:r>
    </w:p>
    <w:p w14:paraId="0FAC0AD2" w14:textId="7D5F26AF" w:rsidR="00CC2D7C" w:rsidRDefault="00CC2D7C" w:rsidP="00CC2D7C">
      <w:pPr>
        <w:rPr>
          <w:rFonts w:ascii="Calisto MT" w:hAnsi="Calisto MT"/>
          <w:sz w:val="28"/>
          <w:szCs w:val="28"/>
        </w:rPr>
      </w:pPr>
    </w:p>
    <w:p w14:paraId="2CCDFEAC" w14:textId="77777777" w:rsidR="00574281" w:rsidRDefault="00574281" w:rsidP="00CC2D7C">
      <w:pPr>
        <w:rPr>
          <w:rFonts w:ascii="Calisto MT" w:hAnsi="Calisto MT"/>
          <w:sz w:val="28"/>
          <w:szCs w:val="28"/>
        </w:rPr>
      </w:pPr>
    </w:p>
    <w:p w14:paraId="514CBB85" w14:textId="07C2B9A2" w:rsidR="00CC2D7C" w:rsidRDefault="00CC2D7C" w:rsidP="00CC2D7C">
      <w:pPr>
        <w:rPr>
          <w:rFonts w:ascii="Calisto MT" w:hAnsi="Calisto MT"/>
          <w:sz w:val="28"/>
          <w:szCs w:val="28"/>
        </w:rPr>
      </w:pPr>
    </w:p>
    <w:p w14:paraId="545826EF" w14:textId="54DA89AC" w:rsidR="00CC2D7C" w:rsidRDefault="00CC2D7C" w:rsidP="00CC2D7C">
      <w:pPr>
        <w:rPr>
          <w:rFonts w:ascii="Calisto MT" w:hAnsi="Calisto MT"/>
          <w:sz w:val="28"/>
          <w:szCs w:val="28"/>
        </w:rPr>
      </w:pPr>
    </w:p>
    <w:p w14:paraId="5EE06612" w14:textId="61B8B187" w:rsidR="00CC2D7C" w:rsidRDefault="00CC2D7C" w:rsidP="00CC2D7C">
      <w:pPr>
        <w:rPr>
          <w:rFonts w:ascii="Calisto MT" w:hAnsi="Calisto MT"/>
          <w:sz w:val="28"/>
          <w:szCs w:val="28"/>
        </w:rPr>
      </w:pPr>
    </w:p>
    <w:p w14:paraId="7E0496CA" w14:textId="05411873" w:rsidR="00CC2D7C" w:rsidRPr="00574281" w:rsidRDefault="00CC2D7C" w:rsidP="00CC2D7C">
      <w:pPr>
        <w:rPr>
          <w:rFonts w:ascii="Helvetica" w:hAnsi="Helvetica" w:cs="Helvetica"/>
          <w:color w:val="555555"/>
          <w:sz w:val="21"/>
          <w:szCs w:val="21"/>
          <w:shd w:val="clear" w:color="auto" w:fill="FFFFFF"/>
        </w:rPr>
      </w:pPr>
      <w:r>
        <w:rPr>
          <w:rFonts w:ascii="Calisto MT" w:hAnsi="Calisto MT"/>
        </w:rPr>
        <w:t xml:space="preserve">Adapted from: </w:t>
      </w:r>
      <w:r>
        <w:rPr>
          <w:rFonts w:ascii="Helvetica" w:hAnsi="Helvetica" w:cs="Helvetica"/>
          <w:color w:val="555555"/>
          <w:sz w:val="21"/>
          <w:szCs w:val="21"/>
          <w:shd w:val="clear" w:color="auto" w:fill="FFFFFF"/>
        </w:rPr>
        <w:t xml:space="preserve">Hunt, J. (2010). </w:t>
      </w:r>
      <w:r>
        <w:rPr>
          <w:rFonts w:ascii="Helvetica" w:hAnsi="Helvetica" w:cs="Helvetica"/>
          <w:i/>
          <w:iCs/>
          <w:color w:val="555555"/>
          <w:sz w:val="21"/>
          <w:szCs w:val="21"/>
        </w:rPr>
        <w:t>Bonding with your teen through boundaries (revised edition)</w:t>
      </w:r>
      <w:r>
        <w:rPr>
          <w:rFonts w:ascii="Helvetica" w:hAnsi="Helvetica" w:cs="Helvetica"/>
          <w:color w:val="555555"/>
          <w:sz w:val="21"/>
          <w:szCs w:val="21"/>
          <w:shd w:val="clear" w:color="auto" w:fill="FFFFFF"/>
        </w:rPr>
        <w:t xml:space="preserve">. Retrieved from </w:t>
      </w:r>
      <w:hyperlink r:id="rId5" w:history="1">
        <w:r w:rsidRPr="00E6212C">
          <w:rPr>
            <w:rStyle w:val="Hyperlink"/>
            <w:rFonts w:ascii="Helvetica" w:hAnsi="Helvetica" w:cs="Helvetica"/>
            <w:sz w:val="21"/>
            <w:szCs w:val="21"/>
            <w:shd w:val="clear" w:color="auto" w:fill="FFFFFF"/>
          </w:rPr>
          <w:t>https://ebookcentral.proquest.com</w:t>
        </w:r>
      </w:hyperlink>
    </w:p>
    <w:sectPr w:rsidR="00CC2D7C" w:rsidRPr="0057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1C61"/>
    <w:multiLevelType w:val="hybridMultilevel"/>
    <w:tmpl w:val="E5709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9737F7"/>
    <w:multiLevelType w:val="hybridMultilevel"/>
    <w:tmpl w:val="6650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157ABD"/>
    <w:multiLevelType w:val="hybridMultilevel"/>
    <w:tmpl w:val="00005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01156"/>
    <w:multiLevelType w:val="hybridMultilevel"/>
    <w:tmpl w:val="F0D000FC"/>
    <w:lvl w:ilvl="0" w:tplc="6616D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4836D7"/>
    <w:multiLevelType w:val="hybridMultilevel"/>
    <w:tmpl w:val="18C6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93B0E"/>
    <w:multiLevelType w:val="hybridMultilevel"/>
    <w:tmpl w:val="A7B43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7C"/>
    <w:rsid w:val="00035552"/>
    <w:rsid w:val="0044354B"/>
    <w:rsid w:val="00574281"/>
    <w:rsid w:val="00763257"/>
    <w:rsid w:val="00766224"/>
    <w:rsid w:val="009B608A"/>
    <w:rsid w:val="00B50A5C"/>
    <w:rsid w:val="00B662CB"/>
    <w:rsid w:val="00CC2D7C"/>
    <w:rsid w:val="00FE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A468"/>
  <w15:chartTrackingRefBased/>
  <w15:docId w15:val="{C6544EE4-95AA-4AB3-A32F-20DEE7D4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7C"/>
    <w:pPr>
      <w:ind w:left="720"/>
      <w:contextualSpacing/>
    </w:pPr>
  </w:style>
  <w:style w:type="character" w:styleId="Hyperlink">
    <w:name w:val="Hyperlink"/>
    <w:basedOn w:val="DefaultParagraphFont"/>
    <w:uiPriority w:val="99"/>
    <w:unhideWhenUsed/>
    <w:rsid w:val="00CC2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bookcentral.proqu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Rogerson</dc:creator>
  <cp:keywords/>
  <dc:description/>
  <cp:lastModifiedBy>Sally Manninen</cp:lastModifiedBy>
  <cp:revision>2</cp:revision>
  <dcterms:created xsi:type="dcterms:W3CDTF">2018-09-17T20:10:00Z</dcterms:created>
  <dcterms:modified xsi:type="dcterms:W3CDTF">2018-09-17T20:10:00Z</dcterms:modified>
</cp:coreProperties>
</file>